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2971" w14:textId="77777777" w:rsidR="00E51A2C" w:rsidRPr="0008273E" w:rsidRDefault="00C95C77" w:rsidP="0008273E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08273E">
        <w:rPr>
          <w:rFonts w:asciiTheme="minorHAnsi" w:hAnsiTheme="minorHAnsi" w:cstheme="minorHAnsi"/>
          <w:b/>
          <w:bCs/>
        </w:rPr>
        <w:t>PROCESSO SELETIVO PÚBLICO SIMPLIFICADO Nº 001/2020</w:t>
      </w:r>
    </w:p>
    <w:p w14:paraId="213FB1F0" w14:textId="77777777" w:rsidR="00C95C77" w:rsidRPr="0008273E" w:rsidRDefault="00C95C77" w:rsidP="0008273E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08273E">
        <w:rPr>
          <w:rFonts w:asciiTheme="minorHAnsi" w:hAnsiTheme="minorHAnsi" w:cstheme="minorHAnsi"/>
          <w:b/>
          <w:bCs/>
        </w:rPr>
        <w:t>EDITAL DE CONVOCAÇÃO Nº 001/2020</w:t>
      </w:r>
    </w:p>
    <w:p w14:paraId="239A0E85" w14:textId="08193827" w:rsidR="00C95C77" w:rsidRPr="0008273E" w:rsidRDefault="00C95C77" w:rsidP="00C95C77">
      <w:pPr>
        <w:spacing w:before="240" w:after="240"/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08273E">
        <w:rPr>
          <w:rFonts w:asciiTheme="minorHAnsi" w:hAnsiTheme="minorHAnsi" w:cstheme="minorHAnsi"/>
          <w:sz w:val="22"/>
          <w:szCs w:val="22"/>
        </w:rPr>
        <w:t xml:space="preserve">O presente torna público e CONVOCA para CONTRATAÇÃO os candidatos classificados no Processo Seletivo Público Simplificado </w:t>
      </w:r>
      <w:r w:rsidR="003E2ED8">
        <w:rPr>
          <w:rFonts w:asciiTheme="minorHAnsi" w:hAnsiTheme="minorHAnsi" w:cstheme="minorHAnsi"/>
          <w:sz w:val="22"/>
          <w:szCs w:val="22"/>
        </w:rPr>
        <w:t>n</w:t>
      </w:r>
      <w:r w:rsidRPr="0008273E">
        <w:rPr>
          <w:rFonts w:asciiTheme="minorHAnsi" w:hAnsiTheme="minorHAnsi" w:cstheme="minorHAnsi"/>
          <w:sz w:val="22"/>
          <w:szCs w:val="22"/>
        </w:rPr>
        <w:t xml:space="preserve">° </w:t>
      </w:r>
      <w:r w:rsidR="0008273E">
        <w:rPr>
          <w:rFonts w:asciiTheme="minorHAnsi" w:hAnsiTheme="minorHAnsi" w:cstheme="minorHAnsi"/>
          <w:sz w:val="22"/>
          <w:szCs w:val="22"/>
        </w:rPr>
        <w:t>001</w:t>
      </w:r>
      <w:r w:rsidRPr="0008273E">
        <w:rPr>
          <w:rFonts w:asciiTheme="minorHAnsi" w:hAnsiTheme="minorHAnsi" w:cstheme="minorHAnsi"/>
          <w:sz w:val="22"/>
          <w:szCs w:val="22"/>
        </w:rPr>
        <w:t>/</w:t>
      </w:r>
      <w:r w:rsidR="0008273E">
        <w:rPr>
          <w:rFonts w:asciiTheme="minorHAnsi" w:hAnsiTheme="minorHAnsi" w:cstheme="minorHAnsi"/>
          <w:sz w:val="22"/>
          <w:szCs w:val="22"/>
        </w:rPr>
        <w:t>2020</w:t>
      </w:r>
      <w:r w:rsidRPr="0008273E">
        <w:rPr>
          <w:rFonts w:asciiTheme="minorHAnsi" w:hAnsiTheme="minorHAnsi" w:cstheme="minorHAnsi"/>
          <w:sz w:val="22"/>
          <w:szCs w:val="22"/>
        </w:rPr>
        <w:t xml:space="preserve">, abaixo relacionados, a se apresentarem na Secretaria Municipal de Gestão de Pessoas, à Rua Maurício de Abreu, 161 – Centro – neste Município, no horário das </w:t>
      </w:r>
      <w:r w:rsidR="00CE2074">
        <w:rPr>
          <w:rFonts w:asciiTheme="minorHAnsi" w:hAnsiTheme="minorHAnsi" w:cstheme="minorHAnsi"/>
          <w:sz w:val="22"/>
          <w:szCs w:val="22"/>
        </w:rPr>
        <w:t>13</w:t>
      </w:r>
      <w:r w:rsidRPr="0008273E">
        <w:rPr>
          <w:rFonts w:asciiTheme="minorHAnsi" w:hAnsiTheme="minorHAnsi" w:cstheme="minorHAnsi"/>
          <w:sz w:val="22"/>
          <w:szCs w:val="22"/>
        </w:rPr>
        <w:t xml:space="preserve">:00 às 15:00 horas no prazo de </w:t>
      </w:r>
      <w:r w:rsidR="00CE2074">
        <w:rPr>
          <w:rFonts w:asciiTheme="minorHAnsi" w:hAnsiTheme="minorHAnsi" w:cstheme="minorHAnsi"/>
          <w:sz w:val="22"/>
          <w:szCs w:val="22"/>
        </w:rPr>
        <w:t>5</w:t>
      </w:r>
      <w:r w:rsidRPr="0008273E">
        <w:rPr>
          <w:rFonts w:asciiTheme="minorHAnsi" w:hAnsiTheme="minorHAnsi" w:cstheme="minorHAnsi"/>
          <w:sz w:val="22"/>
          <w:szCs w:val="22"/>
        </w:rPr>
        <w:t xml:space="preserve"> (</w:t>
      </w:r>
      <w:r w:rsidR="00CE2074">
        <w:rPr>
          <w:rFonts w:asciiTheme="minorHAnsi" w:hAnsiTheme="minorHAnsi" w:cstheme="minorHAnsi"/>
          <w:sz w:val="22"/>
          <w:szCs w:val="22"/>
        </w:rPr>
        <w:t>cinco</w:t>
      </w:r>
      <w:r w:rsidRPr="0008273E">
        <w:rPr>
          <w:rFonts w:asciiTheme="minorHAnsi" w:hAnsiTheme="minorHAnsi" w:cstheme="minorHAnsi"/>
          <w:sz w:val="22"/>
          <w:szCs w:val="22"/>
        </w:rPr>
        <w:t>) dias úteis, a contar da publicação do presente ato, para se habilitarem ao preenchimento do cargo oferecido, obedecida a ordem de classificação obtida no referido Processo Seletivo Público Simplificado, munidos de documentos exigidos no Anexo I deste.</w:t>
      </w:r>
    </w:p>
    <w:tbl>
      <w:tblPr>
        <w:tblStyle w:val="TabelaSimples1"/>
        <w:tblW w:w="0" w:type="auto"/>
        <w:tblLook w:val="0420" w:firstRow="1" w:lastRow="0" w:firstColumn="0" w:lastColumn="0" w:noHBand="0" w:noVBand="1"/>
      </w:tblPr>
      <w:tblGrid>
        <w:gridCol w:w="2830"/>
        <w:gridCol w:w="1418"/>
        <w:gridCol w:w="4813"/>
      </w:tblGrid>
      <w:tr w:rsidR="00C95C77" w:rsidRPr="0008273E" w14:paraId="438D7E1B" w14:textId="77777777" w:rsidTr="00C9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682BBEFC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1418" w:type="dxa"/>
          </w:tcPr>
          <w:p w14:paraId="714AAC00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Classificação</w:t>
            </w:r>
          </w:p>
        </w:tc>
        <w:tc>
          <w:tcPr>
            <w:tcW w:w="4813" w:type="dxa"/>
          </w:tcPr>
          <w:p w14:paraId="58B56FC3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</w:tr>
      <w:tr w:rsidR="00C95C77" w:rsidRPr="0008273E" w14:paraId="0F6254B4" w14:textId="77777777" w:rsidTr="00C9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2DE9508C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Auxiliar Administrativo</w:t>
            </w:r>
          </w:p>
        </w:tc>
        <w:tc>
          <w:tcPr>
            <w:tcW w:w="1418" w:type="dxa"/>
          </w:tcPr>
          <w:p w14:paraId="6AC3E73E" w14:textId="77777777" w:rsidR="00C95C77" w:rsidRPr="0008273E" w:rsidRDefault="00C95C77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1º</w:t>
            </w:r>
          </w:p>
        </w:tc>
        <w:tc>
          <w:tcPr>
            <w:tcW w:w="4813" w:type="dxa"/>
          </w:tcPr>
          <w:p w14:paraId="788B344D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 xml:space="preserve">MONIQUE LOURENÇO DE SOUZA TITONELI </w:t>
            </w:r>
          </w:p>
        </w:tc>
      </w:tr>
      <w:tr w:rsidR="00C95C77" w:rsidRPr="0008273E" w14:paraId="13D2A32F" w14:textId="77777777" w:rsidTr="00C95C77">
        <w:tc>
          <w:tcPr>
            <w:tcW w:w="2830" w:type="dxa"/>
          </w:tcPr>
          <w:p w14:paraId="4A583211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Auxiliar Administrativo</w:t>
            </w:r>
          </w:p>
        </w:tc>
        <w:tc>
          <w:tcPr>
            <w:tcW w:w="1418" w:type="dxa"/>
          </w:tcPr>
          <w:p w14:paraId="34858441" w14:textId="77777777" w:rsidR="00C95C77" w:rsidRPr="0008273E" w:rsidRDefault="00C95C77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2º</w:t>
            </w:r>
          </w:p>
        </w:tc>
        <w:tc>
          <w:tcPr>
            <w:tcW w:w="4813" w:type="dxa"/>
          </w:tcPr>
          <w:p w14:paraId="012F6F6F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 xml:space="preserve">CARLOS HENRIQUE ZAINOTTE PITZER JUNIOR </w:t>
            </w:r>
          </w:p>
        </w:tc>
      </w:tr>
      <w:tr w:rsidR="00C95C77" w:rsidRPr="0008273E" w14:paraId="7773FE9A" w14:textId="77777777" w:rsidTr="00C9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12CAFBD9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Auxiliar Administrativo</w:t>
            </w:r>
          </w:p>
        </w:tc>
        <w:tc>
          <w:tcPr>
            <w:tcW w:w="1418" w:type="dxa"/>
          </w:tcPr>
          <w:p w14:paraId="102C7489" w14:textId="77777777" w:rsidR="00C95C77" w:rsidRPr="0008273E" w:rsidRDefault="00C95C77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3º</w:t>
            </w:r>
          </w:p>
        </w:tc>
        <w:tc>
          <w:tcPr>
            <w:tcW w:w="4813" w:type="dxa"/>
          </w:tcPr>
          <w:p w14:paraId="147F6C8C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 xml:space="preserve">SHEYLA ADRIANA DE ALMEIDA SOARES SOUZA </w:t>
            </w:r>
          </w:p>
        </w:tc>
      </w:tr>
      <w:tr w:rsidR="00C95C77" w:rsidRPr="0008273E" w14:paraId="755C690E" w14:textId="77777777" w:rsidTr="00C95C77">
        <w:tc>
          <w:tcPr>
            <w:tcW w:w="2830" w:type="dxa"/>
          </w:tcPr>
          <w:p w14:paraId="37FB43EF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Orientador Social</w:t>
            </w:r>
          </w:p>
        </w:tc>
        <w:tc>
          <w:tcPr>
            <w:tcW w:w="1418" w:type="dxa"/>
          </w:tcPr>
          <w:p w14:paraId="3D69EBEF" w14:textId="77777777" w:rsidR="00C95C77" w:rsidRPr="0008273E" w:rsidRDefault="00C95C77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1º</w:t>
            </w:r>
          </w:p>
        </w:tc>
        <w:tc>
          <w:tcPr>
            <w:tcW w:w="4813" w:type="dxa"/>
          </w:tcPr>
          <w:p w14:paraId="238D0DF0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 xml:space="preserve">TASSIA DINIZ DE MELLO </w:t>
            </w:r>
          </w:p>
        </w:tc>
      </w:tr>
      <w:tr w:rsidR="00C95C77" w:rsidRPr="0008273E" w14:paraId="10E758B6" w14:textId="77777777" w:rsidTr="00C9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7537391E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Orientador Social</w:t>
            </w:r>
          </w:p>
        </w:tc>
        <w:tc>
          <w:tcPr>
            <w:tcW w:w="1418" w:type="dxa"/>
          </w:tcPr>
          <w:p w14:paraId="629717A0" w14:textId="77777777" w:rsidR="00C95C77" w:rsidRPr="0008273E" w:rsidRDefault="00C95C77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2º</w:t>
            </w:r>
          </w:p>
        </w:tc>
        <w:tc>
          <w:tcPr>
            <w:tcW w:w="4813" w:type="dxa"/>
          </w:tcPr>
          <w:p w14:paraId="59724C56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 xml:space="preserve">ELYAMARA DA SILVA </w:t>
            </w:r>
          </w:p>
        </w:tc>
      </w:tr>
      <w:tr w:rsidR="00C95C77" w:rsidRPr="0008273E" w14:paraId="06074700" w14:textId="77777777" w:rsidTr="00C95C77">
        <w:tc>
          <w:tcPr>
            <w:tcW w:w="2830" w:type="dxa"/>
          </w:tcPr>
          <w:p w14:paraId="1642ECF3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Orientador Social</w:t>
            </w:r>
          </w:p>
        </w:tc>
        <w:tc>
          <w:tcPr>
            <w:tcW w:w="1418" w:type="dxa"/>
          </w:tcPr>
          <w:p w14:paraId="2088EDE9" w14:textId="77777777" w:rsidR="00C95C77" w:rsidRPr="0008273E" w:rsidRDefault="00C95C77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3º</w:t>
            </w:r>
          </w:p>
        </w:tc>
        <w:tc>
          <w:tcPr>
            <w:tcW w:w="4813" w:type="dxa"/>
          </w:tcPr>
          <w:p w14:paraId="401BCFFF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 xml:space="preserve">KARLA BILONIA DE LIMA JORGE </w:t>
            </w:r>
          </w:p>
        </w:tc>
      </w:tr>
      <w:tr w:rsidR="00C95C77" w:rsidRPr="0008273E" w14:paraId="4C3005A4" w14:textId="77777777" w:rsidTr="00C9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603B8AEA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Advogado</w:t>
            </w:r>
          </w:p>
        </w:tc>
        <w:tc>
          <w:tcPr>
            <w:tcW w:w="1418" w:type="dxa"/>
          </w:tcPr>
          <w:p w14:paraId="674D0A86" w14:textId="77777777" w:rsidR="00C95C77" w:rsidRPr="0008273E" w:rsidRDefault="00C95C77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1º</w:t>
            </w:r>
          </w:p>
        </w:tc>
        <w:tc>
          <w:tcPr>
            <w:tcW w:w="4813" w:type="dxa"/>
          </w:tcPr>
          <w:p w14:paraId="11999684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 xml:space="preserve">GABRIELA JARDIM DE MELLO </w:t>
            </w:r>
          </w:p>
        </w:tc>
      </w:tr>
      <w:tr w:rsidR="00C95C77" w:rsidRPr="0008273E" w14:paraId="0E0354A7" w14:textId="77777777" w:rsidTr="00C95C77">
        <w:tc>
          <w:tcPr>
            <w:tcW w:w="2830" w:type="dxa"/>
          </w:tcPr>
          <w:p w14:paraId="69554D8D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Assistente Social</w:t>
            </w:r>
          </w:p>
        </w:tc>
        <w:tc>
          <w:tcPr>
            <w:tcW w:w="1418" w:type="dxa"/>
          </w:tcPr>
          <w:p w14:paraId="088D066C" w14:textId="77777777" w:rsidR="00C95C77" w:rsidRPr="0008273E" w:rsidRDefault="00C95C77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1º</w:t>
            </w:r>
          </w:p>
        </w:tc>
        <w:tc>
          <w:tcPr>
            <w:tcW w:w="4813" w:type="dxa"/>
          </w:tcPr>
          <w:p w14:paraId="253C1BCD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 xml:space="preserve">DÉBORAH GURGEL DA CUNHA MARENDINO </w:t>
            </w:r>
          </w:p>
        </w:tc>
      </w:tr>
      <w:tr w:rsidR="00C95C77" w:rsidRPr="0008273E" w14:paraId="5F0FC3A6" w14:textId="77777777" w:rsidTr="00C9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30D34197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Assistente Social</w:t>
            </w:r>
          </w:p>
        </w:tc>
        <w:tc>
          <w:tcPr>
            <w:tcW w:w="1418" w:type="dxa"/>
          </w:tcPr>
          <w:p w14:paraId="33881D2A" w14:textId="77777777" w:rsidR="00C95C77" w:rsidRPr="0008273E" w:rsidRDefault="00C95C77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2º</w:t>
            </w:r>
          </w:p>
        </w:tc>
        <w:tc>
          <w:tcPr>
            <w:tcW w:w="4813" w:type="dxa"/>
          </w:tcPr>
          <w:p w14:paraId="07D3AFE6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 xml:space="preserve">EDUARDA DE SOUZA BRAGA </w:t>
            </w:r>
          </w:p>
        </w:tc>
      </w:tr>
      <w:tr w:rsidR="00C95C77" w:rsidRPr="0008273E" w14:paraId="07C2C3E8" w14:textId="77777777" w:rsidTr="00C95C77">
        <w:tc>
          <w:tcPr>
            <w:tcW w:w="2830" w:type="dxa"/>
          </w:tcPr>
          <w:p w14:paraId="7AD1A0E0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Assistente Social</w:t>
            </w:r>
          </w:p>
        </w:tc>
        <w:tc>
          <w:tcPr>
            <w:tcW w:w="1418" w:type="dxa"/>
          </w:tcPr>
          <w:p w14:paraId="5715AEF4" w14:textId="77777777" w:rsidR="00C95C77" w:rsidRPr="0008273E" w:rsidRDefault="00C95C77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3º</w:t>
            </w:r>
          </w:p>
        </w:tc>
        <w:tc>
          <w:tcPr>
            <w:tcW w:w="4813" w:type="dxa"/>
          </w:tcPr>
          <w:p w14:paraId="75E5B0F6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 xml:space="preserve">CAROLINA ABRANTES DA F. ANTUNES </w:t>
            </w:r>
          </w:p>
        </w:tc>
      </w:tr>
      <w:tr w:rsidR="00C95C77" w:rsidRPr="0008273E" w14:paraId="31DFFAB3" w14:textId="77777777" w:rsidTr="00C9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55E25C8B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Psicólogo</w:t>
            </w:r>
          </w:p>
        </w:tc>
        <w:tc>
          <w:tcPr>
            <w:tcW w:w="1418" w:type="dxa"/>
          </w:tcPr>
          <w:p w14:paraId="6805225A" w14:textId="77777777" w:rsidR="00C95C77" w:rsidRPr="0008273E" w:rsidRDefault="00C95C77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1º</w:t>
            </w:r>
          </w:p>
        </w:tc>
        <w:tc>
          <w:tcPr>
            <w:tcW w:w="4813" w:type="dxa"/>
          </w:tcPr>
          <w:p w14:paraId="2803B914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 xml:space="preserve">ÉRIKA CARDOZO DE OLIVEIRA </w:t>
            </w:r>
          </w:p>
        </w:tc>
      </w:tr>
      <w:tr w:rsidR="00C95C77" w:rsidRPr="0008273E" w14:paraId="22188AEA" w14:textId="77777777" w:rsidTr="00C95C77">
        <w:tc>
          <w:tcPr>
            <w:tcW w:w="2830" w:type="dxa"/>
          </w:tcPr>
          <w:p w14:paraId="78A174F9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Psicólogo</w:t>
            </w:r>
          </w:p>
        </w:tc>
        <w:tc>
          <w:tcPr>
            <w:tcW w:w="1418" w:type="dxa"/>
          </w:tcPr>
          <w:p w14:paraId="65116D64" w14:textId="77777777" w:rsidR="00C95C77" w:rsidRPr="0008273E" w:rsidRDefault="00C95C77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2º</w:t>
            </w:r>
          </w:p>
        </w:tc>
        <w:tc>
          <w:tcPr>
            <w:tcW w:w="4813" w:type="dxa"/>
          </w:tcPr>
          <w:p w14:paraId="689E75C2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 xml:space="preserve">TALLITA BASTOS DE ALMEIDA  </w:t>
            </w:r>
          </w:p>
        </w:tc>
      </w:tr>
      <w:tr w:rsidR="00C95C77" w:rsidRPr="0008273E" w14:paraId="6F0D73A7" w14:textId="77777777" w:rsidTr="00C9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2295FB04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Psicólogo</w:t>
            </w:r>
          </w:p>
        </w:tc>
        <w:tc>
          <w:tcPr>
            <w:tcW w:w="1418" w:type="dxa"/>
          </w:tcPr>
          <w:p w14:paraId="6ECB9148" w14:textId="77777777" w:rsidR="00C95C77" w:rsidRPr="0008273E" w:rsidRDefault="00C95C77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3º</w:t>
            </w:r>
          </w:p>
        </w:tc>
        <w:tc>
          <w:tcPr>
            <w:tcW w:w="4813" w:type="dxa"/>
          </w:tcPr>
          <w:p w14:paraId="12916647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 xml:space="preserve">ISIS SENRA CARVALHO </w:t>
            </w:r>
          </w:p>
        </w:tc>
      </w:tr>
    </w:tbl>
    <w:p w14:paraId="721AC0E8" w14:textId="77777777" w:rsidR="00C95C77" w:rsidRPr="0008273E" w:rsidRDefault="00C95C77" w:rsidP="0008273E">
      <w:pPr>
        <w:spacing w:before="240" w:after="240"/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08273E">
        <w:rPr>
          <w:rFonts w:asciiTheme="minorHAnsi" w:hAnsiTheme="minorHAnsi" w:cstheme="minorHAnsi"/>
          <w:sz w:val="22"/>
          <w:szCs w:val="22"/>
        </w:rPr>
        <w:t>Caso os convocados não atendam ao presente chamado ou mesmo renunciem ao seu direito seja qual razão for, serão substituídos pelos concorrentes, obedecida a ordem de classificação, em conformidade com o Edital do Processo Seletivo.</w:t>
      </w:r>
    </w:p>
    <w:p w14:paraId="07676C36" w14:textId="1E8757E2" w:rsidR="00C95C77" w:rsidRDefault="00C95C77" w:rsidP="0008273E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Sapucaia, </w:t>
      </w:r>
      <w:r w:rsidR="003E2ED8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de maio de 2020.</w:t>
      </w:r>
    </w:p>
    <w:p w14:paraId="25AF04B2" w14:textId="77777777" w:rsidR="0008273E" w:rsidRDefault="0008273E" w:rsidP="0008273E">
      <w:pPr>
        <w:spacing w:before="120" w:after="120"/>
        <w:jc w:val="center"/>
        <w:rPr>
          <w:rFonts w:asciiTheme="minorHAnsi" w:hAnsiTheme="minorHAnsi" w:cstheme="minorHAnsi"/>
        </w:rPr>
      </w:pPr>
    </w:p>
    <w:p w14:paraId="4653F987" w14:textId="77777777" w:rsidR="00C95C77" w:rsidRDefault="00C95C77" w:rsidP="0008273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Fabrício dos Santos Baião</w:t>
      </w:r>
    </w:p>
    <w:p w14:paraId="1E989A38" w14:textId="77777777" w:rsidR="00C95C77" w:rsidRDefault="00C95C77" w:rsidP="0008273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</w:t>
      </w:r>
    </w:p>
    <w:p w14:paraId="5F611894" w14:textId="77777777" w:rsidR="0008273E" w:rsidRDefault="0008273E" w:rsidP="0008273E">
      <w:pPr>
        <w:jc w:val="center"/>
        <w:rPr>
          <w:rFonts w:asciiTheme="minorHAnsi" w:hAnsiTheme="minorHAnsi" w:cstheme="minorHAnsi"/>
        </w:rPr>
        <w:sectPr w:rsidR="0008273E" w:rsidSect="007A513D">
          <w:headerReference w:type="default" r:id="rId7"/>
          <w:footerReference w:type="default" r:id="rId8"/>
          <w:type w:val="continuous"/>
          <w:pgSz w:w="11907" w:h="16840" w:code="9"/>
          <w:pgMar w:top="1418" w:right="1418" w:bottom="1418" w:left="1418" w:header="283" w:footer="283" w:gutter="0"/>
          <w:cols w:space="708"/>
          <w:docGrid w:linePitch="360"/>
        </w:sectPr>
      </w:pPr>
    </w:p>
    <w:p w14:paraId="2AF8D57C" w14:textId="77777777" w:rsidR="0008273E" w:rsidRPr="0008273E" w:rsidRDefault="0008273E" w:rsidP="0008273E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273E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2722C938" w14:textId="515E18C4" w:rsidR="0008273E" w:rsidRDefault="002301B7" w:rsidP="0008273E">
      <w:pPr>
        <w:spacing w:before="240" w:after="240"/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301B7">
        <w:rPr>
          <w:rFonts w:asciiTheme="minorHAnsi" w:hAnsiTheme="minorHAnsi" w:cstheme="minorHAnsi"/>
          <w:sz w:val="22"/>
          <w:szCs w:val="22"/>
        </w:rPr>
        <w:t>Solicitamos seu comparecimento na Secretaria Municipal de Gestão de Pessoas, situada à Rua Maurício de Abreu, nº 161 – Centro – neste Município, conforme determina o Edital do Processo Seletivo Público Simplificado, no prazo de 5 (cinco) dias úteis a partir do recebimento desta, das 13:00 às 15:00 horas, munida dos seguintes documentos e responsabilidades, conforme previsto em  Edital do Processo Seletivo Público Simplificado nº 001/2020</w:t>
      </w:r>
      <w:r w:rsidR="0008273E" w:rsidRPr="0008273E">
        <w:rPr>
          <w:rFonts w:asciiTheme="minorHAnsi" w:hAnsiTheme="minorHAnsi" w:cstheme="minorHAnsi"/>
          <w:sz w:val="22"/>
          <w:szCs w:val="22"/>
        </w:rPr>
        <w:t>:</w:t>
      </w:r>
    </w:p>
    <w:p w14:paraId="7C8E34A5" w14:textId="576F40E8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Identidade (Original e cópia)</w:t>
      </w:r>
    </w:p>
    <w:p w14:paraId="76868CD5" w14:textId="521A223A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1 Foto 3x4 colorida</w:t>
      </w:r>
    </w:p>
    <w:p w14:paraId="22D5C0FD" w14:textId="73867F80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CPF (Original e cópia)</w:t>
      </w:r>
    </w:p>
    <w:p w14:paraId="7D597C41" w14:textId="06323FDE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Título de eleitor (Original e cópia)</w:t>
      </w:r>
    </w:p>
    <w:p w14:paraId="6D00BB5A" w14:textId="7AE4A68E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Comprovante de residência (Original e cópia)</w:t>
      </w:r>
    </w:p>
    <w:p w14:paraId="502061B5" w14:textId="5EFCD657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Certidão de casamento ou nascimento (Original e cópia)</w:t>
      </w:r>
    </w:p>
    <w:p w14:paraId="055139E5" w14:textId="36C64268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PIS (Caso possua)</w:t>
      </w:r>
    </w:p>
    <w:p w14:paraId="1826B134" w14:textId="44C65423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Certificado de reservista (Original e cópia)</w:t>
      </w:r>
    </w:p>
    <w:p w14:paraId="1F68D569" w14:textId="0F93C911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Comprovante de escolaridade (Original e cópia)</w:t>
      </w:r>
    </w:p>
    <w:p w14:paraId="10E7299E" w14:textId="11E69B01" w:rsidR="00FF7D18" w:rsidRPr="00FF7D18" w:rsidRDefault="00FF7D18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Registro no conselho de classe</w:t>
      </w:r>
      <w:r w:rsidRPr="00A81B5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quando for o caso</w:t>
      </w:r>
      <w:r w:rsidRPr="00A81B5B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original e cópia</w:t>
      </w:r>
      <w:r w:rsidRPr="00A81B5B">
        <w:rPr>
          <w:rFonts w:asciiTheme="minorHAnsi" w:hAnsiTheme="minorHAnsi" w:cstheme="minorHAnsi"/>
          <w:sz w:val="22"/>
          <w:szCs w:val="22"/>
        </w:rPr>
        <w:t>).</w:t>
      </w:r>
    </w:p>
    <w:p w14:paraId="13CFD57E" w14:textId="473F2B2F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Certidão de antecedentes criminais da justiça estadual (Original e cópia)</w:t>
      </w:r>
    </w:p>
    <w:p w14:paraId="273E0D07" w14:textId="537B4707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Certidão de antecedentes criminais da justiça federal (Original e cópia)</w:t>
      </w:r>
    </w:p>
    <w:p w14:paraId="12869F9C" w14:textId="0575CA43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Certidão quitação eleitoral (Original e cópia)</w:t>
      </w:r>
    </w:p>
    <w:p w14:paraId="51A5E3E2" w14:textId="235FE8D0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Certidão de nascimento de filhos menores de 21 anos (Original e cópia)</w:t>
      </w:r>
    </w:p>
    <w:p w14:paraId="6424487D" w14:textId="2293B5CF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Declaração de próprio punho que não acumula cargo ou emprego público, ou caso ocupe, indicar qual o cargo, a lotação e o horário de expediente.</w:t>
      </w:r>
    </w:p>
    <w:p w14:paraId="4B7F61D0" w14:textId="58B250A9" w:rsidR="0008273E" w:rsidRPr="003E2ED8" w:rsidRDefault="0008273E" w:rsidP="003E2ED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Declaração de bens (Imposto de Renda ou Declaração de próprio punho indicando os bens que possui.</w:t>
      </w:r>
    </w:p>
    <w:p w14:paraId="70D84373" w14:textId="309940DF" w:rsidR="0008273E" w:rsidRDefault="0008273E" w:rsidP="0008273E">
      <w:pPr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Sapucaia, </w:t>
      </w:r>
      <w:r w:rsidR="003E2ED8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de maio de 2020.</w:t>
      </w:r>
    </w:p>
    <w:p w14:paraId="33A07948" w14:textId="77777777" w:rsidR="0008273E" w:rsidRDefault="0008273E" w:rsidP="0008273E">
      <w:pPr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</w:p>
    <w:p w14:paraId="2E598537" w14:textId="77777777" w:rsidR="0008273E" w:rsidRDefault="0008273E" w:rsidP="0008273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Fabrício dos Santos Baião</w:t>
      </w:r>
    </w:p>
    <w:p w14:paraId="3B586274" w14:textId="77777777" w:rsidR="0008273E" w:rsidRPr="0008273E" w:rsidRDefault="0008273E" w:rsidP="0008273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Prefeito Municipal</w:t>
      </w:r>
    </w:p>
    <w:sectPr w:rsidR="0008273E" w:rsidRPr="0008273E" w:rsidSect="0008273E">
      <w:pgSz w:w="11907" w:h="16840" w:code="9"/>
      <w:pgMar w:top="1418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31082" w14:textId="77777777" w:rsidR="00880313" w:rsidRDefault="00880313" w:rsidP="00DC05C3">
      <w:r>
        <w:separator/>
      </w:r>
    </w:p>
  </w:endnote>
  <w:endnote w:type="continuationSeparator" w:id="0">
    <w:p w14:paraId="3EA524C7" w14:textId="77777777" w:rsidR="00880313" w:rsidRDefault="00880313" w:rsidP="00DC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6FA1" w14:textId="77777777" w:rsidR="00D45EBB" w:rsidRPr="00CD0071" w:rsidRDefault="00D45EBB" w:rsidP="00D45EBB">
    <w:pPr>
      <w:pStyle w:val="Rodap"/>
      <w:ind w:right="-1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7241206A" wp14:editId="478566D6">
          <wp:extent cx="571500" cy="561975"/>
          <wp:effectExtent l="0" t="0" r="0" b="0"/>
          <wp:docPr id="6" name="Imagem 6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og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552A6" w14:textId="77777777" w:rsidR="00D45EBB" w:rsidRPr="00CD0071" w:rsidRDefault="00D45EBB" w:rsidP="00D45EBB">
    <w:pPr>
      <w:pStyle w:val="Rodap"/>
      <w:ind w:right="-1"/>
      <w:jc w:val="center"/>
      <w:rPr>
        <w:rFonts w:asciiTheme="minorHAnsi" w:hAnsiTheme="minorHAnsi" w:cstheme="minorHAnsi"/>
        <w:sz w:val="16"/>
        <w:szCs w:val="16"/>
      </w:rPr>
    </w:pPr>
    <w:r w:rsidRPr="00CD0071">
      <w:rPr>
        <w:rFonts w:asciiTheme="minorHAnsi" w:hAnsiTheme="minorHAnsi" w:cstheme="minorHAnsi"/>
        <w:sz w:val="16"/>
        <w:szCs w:val="16"/>
      </w:rPr>
      <w:t>Praça Miguel Couto Filho, 240 – Sapucaia/RJ – Brasil – CEP 25.880-000</w:t>
    </w:r>
  </w:p>
  <w:p w14:paraId="37B07802" w14:textId="77777777" w:rsidR="00B400F1" w:rsidRPr="00D45EBB" w:rsidRDefault="00D45EBB" w:rsidP="00D45EBB">
    <w:pPr>
      <w:pStyle w:val="Rodap"/>
      <w:ind w:right="-1"/>
      <w:jc w:val="center"/>
      <w:rPr>
        <w:rFonts w:asciiTheme="minorHAnsi" w:hAnsiTheme="minorHAnsi" w:cstheme="minorHAnsi"/>
        <w:b/>
        <w:sz w:val="16"/>
        <w:szCs w:val="16"/>
      </w:rPr>
    </w:pPr>
    <w:r w:rsidRPr="00CD0071">
      <w:rPr>
        <w:rFonts w:asciiTheme="minorHAnsi" w:hAnsiTheme="minorHAnsi" w:cstheme="minorHAnsi"/>
        <w:sz w:val="16"/>
        <w:szCs w:val="16"/>
      </w:rPr>
      <w:t>Tel.: 55 24 22711</w:t>
    </w:r>
    <w:r>
      <w:rPr>
        <w:rFonts w:asciiTheme="minorHAnsi" w:hAnsiTheme="minorHAnsi" w:cstheme="minorHAnsi"/>
        <w:sz w:val="16"/>
        <w:szCs w:val="16"/>
      </w:rPr>
      <w:t>246</w:t>
    </w:r>
    <w:r w:rsidRPr="00CD0071">
      <w:rPr>
        <w:rFonts w:asciiTheme="minorHAnsi" w:hAnsiTheme="minorHAnsi" w:cstheme="minorHAnsi"/>
        <w:sz w:val="16"/>
        <w:szCs w:val="16"/>
      </w:rPr>
      <w:t>/ www.sapucaia.rj.gov.br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1283F" w14:textId="77777777" w:rsidR="00880313" w:rsidRDefault="00880313" w:rsidP="00DC05C3">
      <w:r>
        <w:separator/>
      </w:r>
    </w:p>
  </w:footnote>
  <w:footnote w:type="continuationSeparator" w:id="0">
    <w:p w14:paraId="5496C890" w14:textId="77777777" w:rsidR="00880313" w:rsidRDefault="00880313" w:rsidP="00DC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14ECF" w14:textId="77777777" w:rsidR="00D45EBB" w:rsidRDefault="00D45EBB" w:rsidP="00D45EBB">
    <w:pPr>
      <w:pStyle w:val="Cabealho"/>
      <w:jc w:val="center"/>
    </w:pPr>
    <w:r w:rsidRPr="009D0392">
      <w:rPr>
        <w:noProof/>
      </w:rPr>
      <w:drawing>
        <wp:inline distT="0" distB="0" distL="0" distR="0" wp14:anchorId="6410F779" wp14:editId="79F2CA20">
          <wp:extent cx="1152525" cy="838200"/>
          <wp:effectExtent l="0" t="0" r="0" b="0"/>
          <wp:docPr id="4" name="Imagem 0" descr="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M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91172" w14:textId="77777777" w:rsidR="00D45EBB" w:rsidRPr="00D45EBB" w:rsidRDefault="00D45EBB" w:rsidP="00D45EBB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 w:rsidRPr="00D45EBB">
      <w:rPr>
        <w:rFonts w:asciiTheme="minorHAnsi" w:hAnsiTheme="minorHAnsi" w:cstheme="minorHAnsi"/>
        <w:b/>
        <w:sz w:val="20"/>
        <w:szCs w:val="20"/>
      </w:rPr>
      <w:t>PREFEITURA MUNICIPAL DE SAPUCAIA</w:t>
    </w:r>
  </w:p>
  <w:p w14:paraId="54EF2FBC" w14:textId="77777777" w:rsidR="00D45EBB" w:rsidRPr="00D45EBB" w:rsidRDefault="00D45EBB" w:rsidP="00D45EBB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 w:rsidRPr="00D45EBB">
      <w:rPr>
        <w:rFonts w:asciiTheme="minorHAnsi" w:hAnsiTheme="minorHAnsi" w:cstheme="minorHAnsi"/>
        <w:b/>
        <w:sz w:val="20"/>
        <w:szCs w:val="20"/>
      </w:rPr>
      <w:t>SECRETARIA MUNICIPAL DE GESTÃO DE PESSOAS</w:t>
    </w:r>
  </w:p>
  <w:p w14:paraId="770719BB" w14:textId="77777777" w:rsidR="00B400F1" w:rsidRPr="00D45EBB" w:rsidRDefault="00B400F1">
    <w:pPr>
      <w:pStyle w:val="Cabealh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6323C"/>
    <w:multiLevelType w:val="hybridMultilevel"/>
    <w:tmpl w:val="AE04549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167776"/>
    <w:multiLevelType w:val="hybridMultilevel"/>
    <w:tmpl w:val="582016A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219168A"/>
    <w:multiLevelType w:val="hybridMultilevel"/>
    <w:tmpl w:val="E610747E"/>
    <w:lvl w:ilvl="0" w:tplc="E4089CE0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37303AF"/>
    <w:multiLevelType w:val="hybridMultilevel"/>
    <w:tmpl w:val="3440E3A6"/>
    <w:lvl w:ilvl="0" w:tplc="D95C2FE0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C8"/>
    <w:rsid w:val="000704C5"/>
    <w:rsid w:val="0008273E"/>
    <w:rsid w:val="000C7470"/>
    <w:rsid w:val="00167D55"/>
    <w:rsid w:val="001E6318"/>
    <w:rsid w:val="00204B6C"/>
    <w:rsid w:val="002176C8"/>
    <w:rsid w:val="002301B7"/>
    <w:rsid w:val="002758C8"/>
    <w:rsid w:val="002B2367"/>
    <w:rsid w:val="002B4007"/>
    <w:rsid w:val="00386A2F"/>
    <w:rsid w:val="003974E2"/>
    <w:rsid w:val="003E2998"/>
    <w:rsid w:val="003E2ED8"/>
    <w:rsid w:val="003F20D8"/>
    <w:rsid w:val="004E274C"/>
    <w:rsid w:val="00517FD9"/>
    <w:rsid w:val="00527B10"/>
    <w:rsid w:val="005648F4"/>
    <w:rsid w:val="00583116"/>
    <w:rsid w:val="005918F7"/>
    <w:rsid w:val="005D1E33"/>
    <w:rsid w:val="006401D1"/>
    <w:rsid w:val="006B1684"/>
    <w:rsid w:val="00747C39"/>
    <w:rsid w:val="007A513D"/>
    <w:rsid w:val="007C5D21"/>
    <w:rsid w:val="00804560"/>
    <w:rsid w:val="00880313"/>
    <w:rsid w:val="00887AB8"/>
    <w:rsid w:val="008A3C41"/>
    <w:rsid w:val="00900614"/>
    <w:rsid w:val="00964E1D"/>
    <w:rsid w:val="00974BF0"/>
    <w:rsid w:val="009A1160"/>
    <w:rsid w:val="009A3584"/>
    <w:rsid w:val="00A17778"/>
    <w:rsid w:val="00A31AA4"/>
    <w:rsid w:val="00A6742E"/>
    <w:rsid w:val="00AA1553"/>
    <w:rsid w:val="00AB1C28"/>
    <w:rsid w:val="00B35EC3"/>
    <w:rsid w:val="00B400F1"/>
    <w:rsid w:val="00B67BF7"/>
    <w:rsid w:val="00C002AD"/>
    <w:rsid w:val="00C95C77"/>
    <w:rsid w:val="00CE2074"/>
    <w:rsid w:val="00D36D6F"/>
    <w:rsid w:val="00D45EBB"/>
    <w:rsid w:val="00D538FF"/>
    <w:rsid w:val="00DC05C3"/>
    <w:rsid w:val="00DC1A54"/>
    <w:rsid w:val="00E07913"/>
    <w:rsid w:val="00E51A2C"/>
    <w:rsid w:val="00E620A5"/>
    <w:rsid w:val="00F15DA9"/>
    <w:rsid w:val="00F4288D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38C50"/>
  <w15:docId w15:val="{1EE0CE0C-EAEF-40CA-AC62-29DF1447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58"/>
      <w:u w:val="single"/>
    </w:rPr>
  </w:style>
  <w:style w:type="paragraph" w:styleId="Recuodecorpodetexto">
    <w:name w:val="Body Text Indent"/>
    <w:basedOn w:val="Normal"/>
    <w:pPr>
      <w:ind w:firstLine="708"/>
      <w:jc w:val="both"/>
    </w:pPr>
    <w:rPr>
      <w:sz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8"/>
    </w:rPr>
  </w:style>
  <w:style w:type="paragraph" w:styleId="Textodebalo">
    <w:name w:val="Balloon Text"/>
    <w:basedOn w:val="Normal"/>
    <w:semiHidden/>
    <w:rsid w:val="00F4288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C05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5C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C0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5C3"/>
    <w:rPr>
      <w:sz w:val="24"/>
      <w:szCs w:val="24"/>
    </w:rPr>
  </w:style>
  <w:style w:type="table" w:styleId="Tabelacomgrade">
    <w:name w:val="Table Grid"/>
    <w:basedOn w:val="Tabelanormal"/>
    <w:rsid w:val="00C9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C95C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C95C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rsid w:val="00C95C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5">
    <w:name w:val="Plain Table 5"/>
    <w:basedOn w:val="Tabelanormal"/>
    <w:uiPriority w:val="45"/>
    <w:rsid w:val="00C95C7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FF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Google%20Drive\Modelos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Timbrado.dotx</Template>
  <TotalTime>42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PMS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Usuário</dc:creator>
  <cp:lastModifiedBy>João Batista dos Santos Filho</cp:lastModifiedBy>
  <cp:revision>9</cp:revision>
  <cp:lastPrinted>2020-05-04T18:18:00Z</cp:lastPrinted>
  <dcterms:created xsi:type="dcterms:W3CDTF">2020-05-04T17:24:00Z</dcterms:created>
  <dcterms:modified xsi:type="dcterms:W3CDTF">2020-05-11T13:57:00Z</dcterms:modified>
</cp:coreProperties>
</file>